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</w:p>
    <w:p w:rsidR="00D56C50" w:rsidRPr="00D56C50" w:rsidRDefault="00D56C50" w:rsidP="002E4A0C">
      <w:pPr>
        <w:rPr>
          <w:lang w:val="en-US"/>
        </w:rPr>
      </w:pPr>
      <w:r>
        <w:rPr>
          <w:lang w:val="en-US"/>
        </w:rPr>
        <w:t xml:space="preserve">The picture below is </w:t>
      </w:r>
      <w:r w:rsidR="00D3793F">
        <w:rPr>
          <w:lang w:val="en-US"/>
        </w:rPr>
        <w:t>Raspberry PI 3 with official touch screen photography</w:t>
      </w:r>
      <w:r>
        <w:rPr>
          <w:lang w:val="en-US"/>
        </w:rPr>
        <w:t>.</w:t>
      </w:r>
    </w:p>
    <w:p w:rsidR="00D56C50" w:rsidRDefault="00D56C50" w:rsidP="002E4A0C">
      <w:pPr>
        <w:rPr>
          <w:lang w:val="en-US"/>
        </w:rPr>
      </w:pPr>
      <w:r w:rsidRPr="00D56C50">
        <w:rPr>
          <w:noProof/>
          <w:lang w:eastAsia="fr-FR"/>
        </w:rPr>
        <w:drawing>
          <wp:inline distT="0" distB="0" distL="0" distR="0" wp14:anchorId="69EFB4AD" wp14:editId="6A503A0C">
            <wp:extent cx="5760720" cy="4167733"/>
            <wp:effectExtent l="0" t="0" r="0" b="4445"/>
            <wp:docPr id="734" name="Imag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lastRenderedPageBreak/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 xml:space="preserve">Nixie has been tested on Raspberry PI 3 under </w:t>
      </w:r>
      <w:proofErr w:type="spellStart"/>
      <w:r w:rsidR="000A4748" w:rsidRPr="000A4748">
        <w:rPr>
          <w:lang w:val="en-US"/>
        </w:rPr>
        <w:t>Raspbian</w:t>
      </w:r>
      <w:proofErr w:type="spellEnd"/>
      <w:r w:rsidR="000A4748" w:rsidRPr="000A4748">
        <w:rPr>
          <w:lang w:val="en-US"/>
        </w:rPr>
        <w:t xml:space="preserve"> Stretch with the official 7” touch screen.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proofErr w:type="spellStart"/>
      <w:r w:rsidR="00EE3800">
        <w:rPr>
          <w:b/>
          <w:lang w:val="en-US" w:eastAsia="fr-FR"/>
        </w:rPr>
        <w:t>sudo</w:t>
      </w:r>
      <w:proofErr w:type="spellEnd"/>
      <w:r w:rsidR="00EE3800">
        <w:rPr>
          <w:b/>
          <w:lang w:val="en-US" w:eastAsia="fr-FR"/>
        </w:rPr>
        <w:t xml:space="preserve"> </w:t>
      </w:r>
      <w:proofErr w:type="spellStart"/>
      <w:r w:rsidR="00EE3800">
        <w:rPr>
          <w:b/>
          <w:lang w:val="en-US" w:eastAsia="fr-FR"/>
        </w:rPr>
        <w:t>raspi-config</w:t>
      </w:r>
      <w:proofErr w:type="spellEnd"/>
      <w:r w:rsidR="00EE3800">
        <w:rPr>
          <w:b/>
          <w:lang w:val="en-US" w:eastAsia="fr-FR"/>
        </w:rPr>
        <w:t>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 xml:space="preserve">You can force an identifier in the nixie.ini file (section [thermometer], variable </w:t>
      </w:r>
      <w:proofErr w:type="spellStart"/>
      <w:r w:rsidR="00EE3800">
        <w:rPr>
          <w:lang w:val="en-US" w:eastAsia="fr-FR"/>
        </w:rPr>
        <w:t>sensorId</w:t>
      </w:r>
      <w:proofErr w:type="spellEnd"/>
      <w:r w:rsidR="00EE3800">
        <w:rPr>
          <w:lang w:val="en-US" w:eastAsia="fr-FR"/>
        </w:rPr>
        <w:t>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proofErr w:type="gramStart"/>
      <w:r w:rsidR="00EE3800">
        <w:rPr>
          <w:lang w:val="en-US" w:eastAsia="fr-FR"/>
        </w:rPr>
        <w:t>OpenGL.</w:t>
      </w:r>
      <w:proofErr w:type="gramEnd"/>
      <w:r w:rsidR="00EE3800">
        <w:rPr>
          <w:lang w:val="en-US" w:eastAsia="fr-FR"/>
        </w:rPr>
        <w:t xml:space="preserve"> It is the sensitive part.</w:t>
      </w:r>
      <w:r w:rsidR="00EE3800">
        <w:rPr>
          <w:lang w:val="en-US" w:eastAsia="fr-FR"/>
        </w:rPr>
        <w:br/>
        <w:t>Because the OpenGL driver is experimental, at this time, only OpenGL desktop driver with 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52DE9" w:rsidRDefault="00EE3800" w:rsidP="00BE52F1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proofErr w:type="gramStart"/>
      <w:r w:rsidR="00283897" w:rsidRPr="001B1D89">
        <w:rPr>
          <w:lang w:val="en-GB" w:eastAsia="fr-FR"/>
        </w:rPr>
        <w:lastRenderedPageBreak/>
        <w:t xml:space="preserve">If you don’t use the installer use </w:t>
      </w:r>
      <w:proofErr w:type="spellStart"/>
      <w:r w:rsidR="00283897" w:rsidRPr="001B1D89">
        <w:rPr>
          <w:b/>
          <w:lang w:val="en-GB" w:eastAsia="fr-FR"/>
        </w:rPr>
        <w:t>sudo</w:t>
      </w:r>
      <w:proofErr w:type="spellEnd"/>
      <w:r w:rsidR="00283897" w:rsidRPr="001B1D89">
        <w:rPr>
          <w:b/>
          <w:lang w:val="en-GB" w:eastAsia="fr-FR"/>
        </w:rPr>
        <w:t xml:space="preserve"> </w:t>
      </w:r>
      <w:proofErr w:type="spellStart"/>
      <w:r w:rsidR="00283897" w:rsidRPr="001B1D89">
        <w:rPr>
          <w:b/>
          <w:lang w:val="en-GB" w:eastAsia="fr-FR"/>
        </w:rPr>
        <w:t>nixie</w:t>
      </w:r>
      <w:r w:rsidR="00152DE9" w:rsidRPr="001B1D89">
        <w:rPr>
          <w:b/>
          <w:lang w:val="en-GB" w:eastAsia="fr-FR"/>
        </w:rPr>
        <w:t>.run</w:t>
      </w:r>
      <w:proofErr w:type="spellEnd"/>
      <w:r w:rsidR="00283897" w:rsidRPr="001B1D89">
        <w:rPr>
          <w:lang w:val="en-GB" w:eastAsia="fr-FR"/>
        </w:rPr>
        <w:t xml:space="preserve"> to launch the application.</w:t>
      </w:r>
      <w:proofErr w:type="gramEnd"/>
      <w:r w:rsidR="005661B6">
        <w:rPr>
          <w:lang w:val="en-GB" w:eastAsia="fr-FR"/>
        </w:rPr>
        <w:br/>
      </w:r>
    </w:p>
    <w:p w:rsidR="001B1D89" w:rsidRDefault="00152DE9" w:rsidP="001B1D89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If you want to start nixie at startup, </w:t>
      </w:r>
      <w:r w:rsidR="001B1D89">
        <w:rPr>
          <w:lang w:val="en-US" w:eastAsia="fr-FR"/>
        </w:rPr>
        <w:t xml:space="preserve">you can add the line </w:t>
      </w:r>
      <w:r w:rsidR="005661B6">
        <w:rPr>
          <w:lang w:val="en-US" w:eastAsia="fr-FR"/>
        </w:rPr>
        <w:t>@</w:t>
      </w:r>
      <w:r w:rsidR="005661B6" w:rsidRPr="005661B6">
        <w:rPr>
          <w:b/>
          <w:lang w:val="en-US" w:eastAsia="fr-FR"/>
        </w:rPr>
        <w:t>/</w:t>
      </w:r>
      <w:proofErr w:type="spellStart"/>
      <w:r w:rsidR="005661B6" w:rsidRPr="005661B6">
        <w:rPr>
          <w:b/>
          <w:lang w:val="en-US" w:eastAsia="fr-FR"/>
        </w:rPr>
        <w:t>usr</w:t>
      </w:r>
      <w:proofErr w:type="spellEnd"/>
      <w:r w:rsidR="005661B6" w:rsidRPr="005661B6">
        <w:rPr>
          <w:b/>
          <w:lang w:val="en-US" w:eastAsia="fr-FR"/>
        </w:rPr>
        <w:t>/bin/nixie/</w:t>
      </w:r>
      <w:proofErr w:type="spellStart"/>
      <w:r w:rsidR="001B1D89" w:rsidRPr="001B1D89">
        <w:rPr>
          <w:b/>
          <w:lang w:val="en-US" w:eastAsia="fr-FR"/>
        </w:rPr>
        <w:t>nixie.run</w:t>
      </w:r>
      <w:proofErr w:type="spellEnd"/>
      <w:r w:rsidR="001B1D89">
        <w:rPr>
          <w:lang w:val="en-US" w:eastAsia="fr-FR"/>
        </w:rPr>
        <w:t xml:space="preserve"> in the file </w:t>
      </w:r>
      <w:r w:rsidR="001B1D89" w:rsidRPr="001B1D89">
        <w:rPr>
          <w:b/>
          <w:lang w:val="en-US" w:eastAsia="fr-FR"/>
        </w:rPr>
        <w:t>/home/pi/.</w:t>
      </w:r>
      <w:proofErr w:type="spellStart"/>
      <w:r w:rsidR="001B1D89" w:rsidRPr="001B1D89">
        <w:rPr>
          <w:b/>
          <w:lang w:val="en-US" w:eastAsia="fr-FR"/>
        </w:rPr>
        <w:t>config</w:t>
      </w:r>
      <w:proofErr w:type="spellEnd"/>
      <w:r w:rsidR="001B1D89" w:rsidRPr="001B1D89">
        <w:rPr>
          <w:b/>
          <w:lang w:val="en-US" w:eastAsia="fr-FR"/>
        </w:rPr>
        <w:t>/</w:t>
      </w:r>
      <w:proofErr w:type="spellStart"/>
      <w:r w:rsidR="001B1D89" w:rsidRPr="001B1D89">
        <w:rPr>
          <w:b/>
          <w:lang w:val="en-US" w:eastAsia="fr-FR"/>
        </w:rPr>
        <w:t>lxsession</w:t>
      </w:r>
      <w:proofErr w:type="spellEnd"/>
      <w:r w:rsidR="001B1D89" w:rsidRPr="001B1D89">
        <w:rPr>
          <w:b/>
          <w:lang w:val="en-US" w:eastAsia="fr-FR"/>
        </w:rPr>
        <w:t>/LXDE-pi/</w:t>
      </w:r>
      <w:proofErr w:type="spellStart"/>
      <w:r w:rsidR="001B1D89" w:rsidRPr="001B1D89">
        <w:rPr>
          <w:b/>
          <w:lang w:val="en-US" w:eastAsia="fr-FR"/>
        </w:rPr>
        <w:t>autostart</w:t>
      </w:r>
      <w:proofErr w:type="spellEnd"/>
    </w:p>
    <w:p w:rsidR="001271AB" w:rsidRPr="00BE52F1" w:rsidRDefault="001271AB" w:rsidP="001B1D89">
      <w:pPr>
        <w:pStyle w:val="Paragraphedeliste"/>
        <w:rPr>
          <w:lang w:val="en-US"/>
        </w:rPr>
      </w:pP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9F7BBC" w:rsidRPr="009F7BBC">
        <w:rPr>
          <w:b/>
          <w:lang w:val="en-US"/>
        </w:rPr>
        <w:t>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on </w:t>
      </w:r>
      <w:proofErr w:type="spellStart"/>
      <w:r w:rsidR="00C21829">
        <w:rPr>
          <w:lang w:val="en-US"/>
        </w:rPr>
        <w:t>Debian</w:t>
      </w:r>
      <w:proofErr w:type="spellEnd"/>
      <w:r w:rsidR="00C21829">
        <w:rPr>
          <w:lang w:val="en-US"/>
        </w:rPr>
        <w:t xml:space="preserve"> base systems and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 xml:space="preserve">Nixie has been tested on </w:t>
      </w:r>
      <w:proofErr w:type="spellStart"/>
      <w:r w:rsidR="008143D3">
        <w:rPr>
          <w:lang w:val="en-US"/>
        </w:rPr>
        <w:t>Kubuntu</w:t>
      </w:r>
      <w:proofErr w:type="spellEnd"/>
      <w:r w:rsidR="008143D3">
        <w:rPr>
          <w:lang w:val="en-US"/>
        </w:rPr>
        <w:t xml:space="preserve"> 17.10 - Ubuntu 18.04 using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 xml:space="preserve"> and Ubuntu 18.04 native. The brightness does not work with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>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proofErr w:type="spellStart"/>
      <w:r w:rsidRPr="001271AB">
        <w:rPr>
          <w:b/>
          <w:lang w:val="en-US" w:eastAsia="fr-FR"/>
        </w:rPr>
        <w:t>sudo</w:t>
      </w:r>
      <w:proofErr w:type="spellEnd"/>
      <w:r w:rsidRPr="001271AB">
        <w:rPr>
          <w:b/>
          <w:lang w:val="en-US" w:eastAsia="fr-FR"/>
        </w:rPr>
        <w:t xml:space="preserve">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proofErr w:type="spellStart"/>
      <w:r w:rsidR="006D1306">
        <w:rPr>
          <w:lang w:val="en-US"/>
        </w:rPr>
        <w:lastRenderedPageBreak/>
        <w:t>Uninstal</w:t>
      </w:r>
      <w:proofErr w:type="spellEnd"/>
      <w:r w:rsidR="006D1306">
        <w:rPr>
          <w:lang w:val="en-US"/>
        </w:rPr>
        <w:t xml:space="preserve">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Rapsberry</w:t>
      </w:r>
      <w:proofErr w:type="spellEnd"/>
      <w:r>
        <w:rPr>
          <w:lang w:val="en-US"/>
        </w:rPr>
        <w:t xml:space="preserve"> and Linux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 base.</w:t>
      </w:r>
      <w:r>
        <w:rPr>
          <w:lang w:val="en-US"/>
        </w:rPr>
        <w:br/>
        <w:t xml:space="preserve">In a terminal use </w:t>
      </w:r>
      <w:proofErr w:type="spellStart"/>
      <w:r w:rsidRPr="006D1306">
        <w:rPr>
          <w:b/>
          <w:lang w:val="en-US"/>
        </w:rPr>
        <w:t>sudo</w:t>
      </w:r>
      <w:proofErr w:type="spellEnd"/>
      <w:r w:rsidRPr="006D1306">
        <w:rPr>
          <w:b/>
          <w:lang w:val="en-US"/>
        </w:rPr>
        <w:t xml:space="preserve">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Ambiant</w:t>
            </w:r>
            <w:proofErr w:type="spellEnd"/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proofErr w:type="gramStart"/>
      <w:r w:rsidR="00D655CB">
        <w:rPr>
          <w:rFonts w:ascii="Arial" w:hAnsi="Arial" w:cs="Arial"/>
          <w:color w:val="222222"/>
          <w:lang w:val="en-US"/>
        </w:rPr>
        <w:t>Active(</w:t>
      </w:r>
      <w:proofErr w:type="gramEnd"/>
      <w:r w:rsidR="00D655CB">
        <w:rPr>
          <w:rFonts w:ascii="Arial" w:hAnsi="Arial" w:cs="Arial"/>
          <w:color w:val="222222"/>
          <w:lang w:val="en-US"/>
        </w:rPr>
        <w:t>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</w:t>
      </w:r>
      <w:proofErr w:type="gramStart"/>
      <w:r w:rsidR="00950EFA">
        <w:rPr>
          <w:lang w:val="en-US"/>
        </w:rPr>
        <w:t>Repeat(</w:t>
      </w:r>
      <w:proofErr w:type="gramEnd"/>
      <w:r w:rsidR="00950EFA">
        <w:rPr>
          <w:lang w:val="en-US"/>
        </w:rPr>
        <w:t>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</w:t>
      </w:r>
      <w:proofErr w:type="gramStart"/>
      <w:r w:rsidR="00154381">
        <w:rPr>
          <w:rFonts w:ascii="Arial" w:hAnsi="Arial" w:cs="Arial"/>
          <w:color w:val="222222"/>
          <w:lang w:val="en-US"/>
        </w:rPr>
        <w:t xml:space="preserve">Remove  </w:t>
      </w:r>
      <w:r w:rsidR="00AE23D3">
        <w:rPr>
          <w:rFonts w:ascii="Arial" w:hAnsi="Arial" w:cs="Arial"/>
          <w:color w:val="222222"/>
          <w:lang w:val="en-US"/>
        </w:rPr>
        <w:t>Change</w:t>
      </w:r>
      <w:proofErr w:type="gramEnd"/>
      <w:r w:rsidR="00AE23D3">
        <w:rPr>
          <w:rFonts w:ascii="Arial" w:hAnsi="Arial" w:cs="Arial"/>
          <w:color w:val="222222"/>
          <w:lang w:val="en-US"/>
        </w:rPr>
        <w:t xml:space="preserve">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</w:t>
      </w:r>
      <w:proofErr w:type="spellStart"/>
      <w:r w:rsidR="00BF1C4F">
        <w:rPr>
          <w:lang w:val="en-US"/>
        </w:rPr>
        <w:t>webradios</w:t>
      </w:r>
      <w:proofErr w:type="spellEnd"/>
      <w:r w:rsidR="00BF1C4F">
        <w:rPr>
          <w:lang w:val="en-US"/>
        </w:rPr>
        <w:t>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/>
        </w:rPr>
        <w:t xml:space="preserve">A </w:t>
      </w:r>
      <w:r>
        <w:rPr>
          <w:b/>
          <w:lang w:val="en-US"/>
        </w:rPr>
        <w:t xml:space="preserve">DS18B20 </w:t>
      </w:r>
      <w:r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31BE3CD5" wp14:editId="6A30860D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I used this model, because the resistor is incorporate. The DS18B20 is connected in 3.3V. In my case, the measuring pin is connected at the </w:t>
      </w:r>
      <w:proofErr w:type="spellStart"/>
      <w:r>
        <w:rPr>
          <w:lang w:val="en-US"/>
        </w:rPr>
        <w:t>gpio</w:t>
      </w:r>
      <w:proofErr w:type="spellEnd"/>
      <w:r>
        <w:rPr>
          <w:lang w:val="en-US"/>
        </w:rPr>
        <w:t xml:space="preserve"> connector pin number 4.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bCs/>
          <w:lang w:val="en-US"/>
        </w:rPr>
        <w:t xml:space="preserve">A </w:t>
      </w:r>
      <w:r>
        <w:rPr>
          <w:b/>
          <w:bCs/>
          <w:lang w:val="en-US"/>
        </w:rPr>
        <w:t xml:space="preserve">GL5539 </w:t>
      </w:r>
      <w:r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52F94822" wp14:editId="4051237B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br/>
        <w:t>The photo resistor is welded on the DS18B20 throw a 45 K</w:t>
      </w:r>
      <w:r>
        <w:rPr>
          <w:rFonts w:ascii="Arial" w:hAnsi="Arial" w:cs="Arial"/>
          <w:sz w:val="20"/>
          <w:szCs w:val="20"/>
        </w:rPr>
        <w:t>Ω</w:t>
      </w:r>
      <w:r>
        <w:rPr>
          <w:bCs/>
          <w:lang w:val="en-US"/>
        </w:rPr>
        <w:t xml:space="preserve"> resistor. The resistor is connected at the 3.3V pin and the photo resistor pin is connected at the ground. The junction is connected at the </w:t>
      </w:r>
      <w:proofErr w:type="spellStart"/>
      <w:r>
        <w:rPr>
          <w:bCs/>
          <w:lang w:val="en-US"/>
        </w:rPr>
        <w:t>gpio</w:t>
      </w:r>
      <w:proofErr w:type="spellEnd"/>
      <w:r>
        <w:rPr>
          <w:bCs/>
          <w:lang w:val="en-US"/>
        </w:rPr>
        <w:t xml:space="preserve">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</w:t>
      </w:r>
      <w:proofErr w:type="gramStart"/>
      <w:r>
        <w:rPr>
          <w:lang w:val="en-US"/>
        </w:rPr>
        <w:t># ”</w:t>
      </w:r>
      <w:proofErr w:type="gramEnd"/>
      <w:r>
        <w:rPr>
          <w:lang w:val="en-US"/>
        </w:rPr>
        <w:t xml:space="preserve">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display=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spellStart"/>
      <w:r>
        <w:rPr>
          <w:rFonts w:eastAsia="Times New Roman" w:cs="Calibri"/>
          <w:color w:val="000000"/>
          <w:lang w:val="en-US" w:eastAsia="fr-FR"/>
        </w:rPr>
        <w:t>Leds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mode=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0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clockTubeNumber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6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background image file. Active only 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empty and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aboutTexture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tableTexture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It’s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interval. </w:t>
      </w:r>
      <w:proofErr w:type="gramStart"/>
      <w:r>
        <w:rPr>
          <w:rFonts w:eastAsia="Times New Roman" w:cs="Calibri"/>
          <w:color w:val="000000"/>
          <w:lang w:val="en-US" w:eastAsia="fr-FR"/>
        </w:rPr>
        <w:t>By default 5s.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diaporamaMode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and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are empty or if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true, the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moodLightPositions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moodLightIntensities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partCode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No other code is available. For example, to see the table and not the pencil, it is possible to enter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=+table –pencil. The same effect is possible with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>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fontFamily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menuFontCoef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brightness=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rpiblbrightness</w:t>
      </w:r>
      <w:proofErr w:type="spellEnd"/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Windows: </w:t>
      </w:r>
      <w:proofErr w:type="spellStart"/>
      <w:r>
        <w:rPr>
          <w:rFonts w:eastAsia="Times New Roman" w:cs="Calibri"/>
          <w:color w:val="000000"/>
          <w:lang w:val="en-US" w:eastAsia="fr-FR"/>
        </w:rPr>
        <w:t>winbrightness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proofErr w:type="spellStart"/>
      <w:r>
        <w:t>xrandrbrightness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spellStart"/>
      <w:r>
        <w:rPr>
          <w:rFonts w:eastAsia="Times New Roman" w:cs="Calibri"/>
          <w:color w:val="000000"/>
          <w:lang w:val="en-US" w:eastAsia="fr-FR"/>
        </w:rPr>
        <w:t>Rapberry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: </w:t>
      </w:r>
      <w:proofErr w:type="spellStart"/>
      <w:r>
        <w:rPr>
          <w:rFonts w:eastAsia="Times New Roman" w:cs="Calibri"/>
          <w:color w:val="000000"/>
          <w:lang w:val="en-US" w:eastAsia="fr-FR"/>
        </w:rPr>
        <w:t>rpiblbrightness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 case of official touch screen otherwise the plugin </w:t>
      </w:r>
      <w:proofErr w:type="spellStart"/>
      <w:r w:rsidRPr="003C5E00">
        <w:rPr>
          <w:lang w:val="en-US"/>
        </w:rPr>
        <w:t>xrandrbrightness</w:t>
      </w:r>
      <w:proofErr w:type="spellEnd"/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proofErr w:type="gramStart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</w:t>
      </w:r>
      <w:proofErr w:type="spellStart"/>
      <w:proofErr w:type="gramEnd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rpigpiobrightness</w:t>
      </w:r>
      <w:proofErr w:type="spellEnd"/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opengl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samples=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i/>
          <w:color w:val="000000"/>
          <w:lang w:val="en-US" w:eastAsia="fr-FR"/>
        </w:rPr>
        <w:t>depthBufferSize</w:t>
      </w:r>
      <w:proofErr w:type="spellEnd"/>
      <w:r>
        <w:rPr>
          <w:rFonts w:eastAsia="Times New Roman" w:cs="Calibri"/>
          <w:b/>
          <w:i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i/>
          <w:color w:val="000000"/>
          <w:lang w:val="en-US" w:eastAsia="fr-FR"/>
        </w:rPr>
        <w:t>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color w:val="000000"/>
          <w:lang w:val="en-US" w:eastAsia="fr-FR"/>
        </w:rPr>
        <w:t>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default</w:t>
      </w:r>
      <w:proofErr w:type="gramEnd"/>
      <w:r>
        <w:rPr>
          <w:rFonts w:eastAsia="Times New Roman" w:cs="Calibri"/>
          <w:color w:val="000000"/>
          <w:lang w:val="en-US" w:eastAsia="fr-FR"/>
        </w:rPr>
        <w:t>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lastRenderedPageBreak/>
        <w:t>max</w:t>
      </w:r>
      <w:proofErr w:type="gramEnd"/>
      <w:r>
        <w:rPr>
          <w:rFonts w:eastAsia="Times New Roman" w:cs="Calibri"/>
          <w:color w:val="000000"/>
          <w:lang w:val="en-US" w:eastAsia="fr-FR"/>
        </w:rPr>
        <w:t>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color w:val="000000"/>
          <w:lang w:val="en-US" w:eastAsia="fr-FR"/>
        </w:rPr>
        <w:t>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positions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3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4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6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motionIncs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</w:t>
      </w:r>
      <w:proofErr w:type="gramStart"/>
      <w:r>
        <w:rPr>
          <w:rFonts w:eastAsia="Times New Roman" w:cs="Calibri"/>
          <w:color w:val="000000"/>
          <w:sz w:val="18"/>
          <w:lang w:val="en-US" w:eastAsia="fr-FR"/>
        </w:rPr>
        <w:t>,1</w:t>
      </w:r>
      <w:proofErr w:type="gramEnd"/>
      <w:r>
        <w:rPr>
          <w:rFonts w:eastAsia="Times New Roman" w:cs="Calibri"/>
          <w:color w:val="000000"/>
          <w:sz w:val="18"/>
          <w:lang w:val="en-US" w:eastAsia="fr-FR"/>
        </w:rPr>
        <w:t>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motionMin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interval time in </w:t>
      </w:r>
      <w:proofErr w:type="spellStart"/>
      <w:r>
        <w:rPr>
          <w:rFonts w:eastAsia="Times New Roman" w:cs="Calibri"/>
          <w:color w:val="000000"/>
          <w:lang w:val="en-US" w:eastAsia="fr-FR"/>
        </w:rPr>
        <w:t>ms</w:t>
      </w:r>
      <w:proofErr w:type="spellEnd"/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motion=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 w:rsidRPr="002954E0">
        <w:rPr>
          <w:rFonts w:eastAsia="Times New Roman" w:cs="Calibri"/>
          <w:b/>
          <w:color w:val="000000"/>
          <w:lang w:val="en-US" w:eastAsia="fr-FR"/>
        </w:rPr>
        <w:t>geometry</w:t>
      </w:r>
      <w:proofErr w:type="gramEnd"/>
      <w:r w:rsidRPr="002954E0"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proofErr w:type="gramStart"/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clock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dateFormat</w:t>
      </w:r>
      <w:proofErr w:type="spellEnd"/>
      <w:r>
        <w:rPr>
          <w:rFonts w:eastAsia="Times New Roman" w:cs="Calibri"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date=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alarms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repeat=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volumeStep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The </w:t>
      </w:r>
      <w:proofErr w:type="gramStart"/>
      <w:r>
        <w:rPr>
          <w:rFonts w:eastAsia="Times New Roman" w:cs="Calibri"/>
          <w:color w:val="000000"/>
          <w:lang w:val="en-US" w:eastAsia="fr-FR"/>
        </w:rPr>
        <w:t>volume increase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each 5 </w:t>
      </w:r>
      <w:proofErr w:type="spellStart"/>
      <w:r>
        <w:rPr>
          <w:rFonts w:eastAsia="Times New Roman" w:cs="Calibri"/>
          <w:color w:val="000000"/>
          <w:lang w:val="en-US" w:eastAsia="fr-FR"/>
        </w:rPr>
        <w:t>secondes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timers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thermometer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degree=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C for </w:t>
      </w:r>
      <w:proofErr w:type="spellStart"/>
      <w:r>
        <w:rPr>
          <w:rFonts w:eastAsia="Times New Roman" w:cs="Calibri"/>
          <w:color w:val="000000"/>
          <w:lang w:val="en-US" w:eastAsia="fr-FR"/>
        </w:rPr>
        <w:t>Celcius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sensorModel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sensorId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weather</w:t>
      </w:r>
      <w:proofErr w:type="gramEnd"/>
      <w:r>
        <w:rPr>
          <w:lang w:val="en-US" w:eastAsia="fr-FR"/>
        </w:rPr>
        <w:t>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yahooweather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iploc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ip_api_com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ipext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api_ipify_org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town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country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webradios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shoutcast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index=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volume=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player=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--quiet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extraintf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repeat|add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>
        <w:rPr>
          <w:rFonts w:eastAsia="Times New Roman" w:cs="Calibri"/>
          <w:i/>
          <w:color w:val="000000"/>
          <w:lang w:val="en-US" w:eastAsia="fr-FR"/>
        </w:rPr>
        <w:t>player</w:t>
      </w:r>
      <w:proofErr w:type="gramEnd"/>
      <w:r>
        <w:rPr>
          <w:rFonts w:eastAsia="Times New Roman" w:cs="Calibri"/>
          <w:i/>
          <w:color w:val="000000"/>
          <w:lang w:val="en-US" w:eastAsia="fr-FR"/>
        </w:rPr>
        <w:t>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</w:t>
      </w:r>
      <w:proofErr w:type="spellStart"/>
      <w:r>
        <w:rPr>
          <w:rFonts w:eastAsia="Times New Roman" w:cs="Calibri"/>
          <w:i/>
          <w:color w:val="000000"/>
          <w:lang w:val="en-US" w:eastAsia="fr-FR"/>
        </w:rPr>
        <w:t>control|load</w:t>
      </w:r>
      <w:proofErr w:type="spellEnd"/>
      <w:r>
        <w:rPr>
          <w:rFonts w:eastAsia="Times New Roman" w:cs="Calibri"/>
          <w:i/>
          <w:color w:val="000000"/>
          <w:lang w:val="en-US" w:eastAsia="fr-FR"/>
        </w:rPr>
        <w:t xml:space="preserve">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gramStart"/>
      <w:r>
        <w:rPr>
          <w:rFonts w:eastAsia="Times New Roman" w:cs="Calibri"/>
          <w:color w:val="000000"/>
          <w:lang w:val="en-US" w:eastAsia="fr-FR"/>
        </w:rPr>
        <w:t>mpg123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mixer=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amixer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all radios are authorized.</w:t>
      </w:r>
    </w:p>
    <w:p w:rsidR="00197CF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only mp3 radios  are authorized.</w:t>
      </w:r>
    </w:p>
    <w:p w:rsidR="00197CF3" w:rsidRDefault="00197CF3" w:rsidP="0019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</w:p>
    <w:p w:rsidR="00AD0C03" w:rsidRPr="00197CF3" w:rsidRDefault="00197CF3" w:rsidP="0019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spellStart"/>
      <w:r w:rsidRPr="00197CF3">
        <w:rPr>
          <w:rFonts w:eastAsia="Times New Roman" w:cs="Calibri"/>
          <w:b/>
          <w:color w:val="000000"/>
          <w:lang w:val="en-US" w:eastAsia="fr-FR"/>
        </w:rPr>
        <w:t>simpleUserEuid</w:t>
      </w:r>
      <w:proofErr w:type="spellEnd"/>
      <w:r w:rsidRPr="00197CF3">
        <w:rPr>
          <w:rFonts w:eastAsia="Times New Roman" w:cs="Calibri"/>
          <w:b/>
          <w:color w:val="000000"/>
          <w:lang w:val="en-US" w:eastAsia="fr-FR"/>
        </w:rPr>
        <w:t>=1000</w:t>
      </w:r>
      <w:r>
        <w:rPr>
          <w:rFonts w:eastAsia="Times New Roman" w:cs="Calibri"/>
          <w:color w:val="000000"/>
          <w:lang w:val="en-US" w:eastAsia="fr-FR"/>
        </w:rPr>
        <w:br/>
      </w:r>
      <w:proofErr w:type="spellStart"/>
      <w:r>
        <w:rPr>
          <w:rFonts w:eastAsia="Times New Roman" w:cs="Calibri"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fails</w:t>
      </w:r>
      <w:bookmarkStart w:id="0" w:name="_GoBack"/>
      <w:bookmarkEnd w:id="0"/>
      <w:r>
        <w:rPr>
          <w:rFonts w:eastAsia="Times New Roman" w:cs="Calibri"/>
          <w:color w:val="000000"/>
          <w:lang w:val="en-US" w:eastAsia="fr-FR"/>
        </w:rPr>
        <w:t xml:space="preserve"> if the user has root privileges. Temporary, nixie drops privileges to simple user before start </w:t>
      </w:r>
      <w:proofErr w:type="spellStart"/>
      <w:r>
        <w:rPr>
          <w:rFonts w:eastAsia="Times New Roman" w:cs="Calibri"/>
          <w:color w:val="000000"/>
          <w:lang w:val="en-US" w:eastAsia="fr-FR"/>
        </w:rPr>
        <w:t>vlc</w:t>
      </w:r>
      <w:proofErr w:type="spellEnd"/>
      <w:r>
        <w:rPr>
          <w:rFonts w:eastAsia="Times New Roman" w:cs="Calibri"/>
          <w:color w:val="000000"/>
          <w:lang w:val="en-US" w:eastAsia="fr-FR"/>
        </w:rPr>
        <w:t>. 1000 is the simple user effective privileges on a Raspberry PI3.</w:t>
      </w:r>
      <w:r w:rsidR="00AD0C03" w:rsidRPr="00197CF3"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spellStart"/>
      <w:proofErr w:type="gramEnd"/>
      <w:r>
        <w:rPr>
          <w:rFonts w:eastAsia="Times New Roman" w:cs="Calibri"/>
          <w:color w:val="000000"/>
          <w:lang w:val="en" w:eastAsia="fr-FR"/>
        </w:rPr>
        <w:t>title|logo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url|radio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 xml:space="preserve">If you don’t know the logo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, the entry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gramEnd"/>
      <w:r>
        <w:rPr>
          <w:rFonts w:eastAsia="Times New Roman" w:cs="Calibri"/>
          <w:color w:val="000000"/>
          <w:lang w:val="en" w:eastAsia="fr-FR"/>
        </w:rPr>
        <w:t xml:space="preserve">title||radio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brightness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gpiopin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gpio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hight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low=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458E3"/>
    <w:rsid w:val="0004734F"/>
    <w:rsid w:val="000A4748"/>
    <w:rsid w:val="000C4551"/>
    <w:rsid w:val="00110DA3"/>
    <w:rsid w:val="00120510"/>
    <w:rsid w:val="001271AB"/>
    <w:rsid w:val="00135C74"/>
    <w:rsid w:val="00152DE9"/>
    <w:rsid w:val="00154381"/>
    <w:rsid w:val="00197CF3"/>
    <w:rsid w:val="001B1D89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661B6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3793F"/>
    <w:rsid w:val="00D43145"/>
    <w:rsid w:val="00D55F4E"/>
    <w:rsid w:val="00D56C50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868C4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18</Pages>
  <Words>2245</Words>
  <Characters>12350</Characters>
  <Application>Microsoft Office Word</Application>
  <DocSecurity>0</DocSecurity>
  <Lines>102</Lines>
  <Paragraphs>29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104</cp:revision>
  <cp:lastPrinted>2018-10-19T15:14:00Z</cp:lastPrinted>
  <dcterms:created xsi:type="dcterms:W3CDTF">2018-09-28T07:45:00Z</dcterms:created>
  <dcterms:modified xsi:type="dcterms:W3CDTF">2018-11-24T17:27:00Z</dcterms:modified>
</cp:coreProperties>
</file>